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0C85005D" w:rsidR="001F55E3" w:rsidRDefault="00990295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OBJECTIVE BASED PLAN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0D04B572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DF00D4">
        <w:rPr>
          <w:rFonts w:ascii="Arial" w:hAnsi="Arial" w:cs="Arial"/>
          <w:b/>
          <w:bCs/>
          <w:sz w:val="24"/>
          <w:szCs w:val="24"/>
        </w:rPr>
        <w:t>5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DF00D4">
        <w:rPr>
          <w:rFonts w:ascii="Arial" w:hAnsi="Arial" w:cs="Arial"/>
          <w:b/>
          <w:bCs/>
          <w:sz w:val="24"/>
          <w:szCs w:val="24"/>
        </w:rPr>
        <w:t>TERMS AND CONDITIONS DETERMINED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894687A" w14:textId="0DEF0FD8" w:rsidR="00E30A61" w:rsidRPr="00E75712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14E1A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</w:t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Pr="00A14E1A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We have now discussed and determined the terms and conditions for the incentive/bonus plan for your organization.</w:t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Our next phase in the design of your incentive/bonus plan will be to complete the plan costing analysis.  We will discuss with you in a call or meeting what we will need to complete the cost modeling.</w:t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</w:rPr>
        <w:br/>
      </w:r>
      <w:r w:rsidR="00E75712" w:rsidRPr="00E75712">
        <w:rPr>
          <w:rFonts w:ascii="Arial" w:hAnsi="Arial" w:cs="Arial"/>
          <w:color w:val="000000"/>
          <w:sz w:val="24"/>
          <w:szCs w:val="24"/>
          <w:shd w:val="clear" w:color="auto" w:fill="FFFFFF"/>
        </w:rPr>
        <w:t>We will be in touch soon!</w:t>
      </w:r>
    </w:p>
    <w:p w14:paraId="6EB801AE" w14:textId="1E25F073" w:rsidR="00A14E1A" w:rsidRDefault="00A14E1A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30A61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F039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Your Closing, </w:t>
      </w:r>
    </w:p>
    <w:p w14:paraId="30863D27" w14:textId="77777777" w:rsidR="00CF0398" w:rsidRPr="00A14E1A" w:rsidRDefault="00CF0398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7DE315B3" w:rsidR="00183ECF" w:rsidRPr="00183ECF" w:rsidRDefault="00CF0398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530D" w14:textId="77777777" w:rsidR="00C6358D" w:rsidRDefault="00C6358D" w:rsidP="008300A5">
      <w:pPr>
        <w:spacing w:after="0" w:line="240" w:lineRule="auto"/>
      </w:pPr>
      <w:r>
        <w:separator/>
      </w:r>
    </w:p>
  </w:endnote>
  <w:endnote w:type="continuationSeparator" w:id="0">
    <w:p w14:paraId="29962431" w14:textId="77777777" w:rsidR="00C6358D" w:rsidRDefault="00C6358D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E563" w14:textId="77777777" w:rsidR="00C6358D" w:rsidRDefault="00C6358D" w:rsidP="008300A5">
      <w:pPr>
        <w:spacing w:after="0" w:line="240" w:lineRule="auto"/>
      </w:pPr>
      <w:r>
        <w:separator/>
      </w:r>
    </w:p>
  </w:footnote>
  <w:footnote w:type="continuationSeparator" w:id="0">
    <w:p w14:paraId="582C6143" w14:textId="77777777" w:rsidR="00C6358D" w:rsidRDefault="00C6358D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4470A"/>
    <w:rsid w:val="00065634"/>
    <w:rsid w:val="00066EDA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173C5"/>
    <w:rsid w:val="0034662D"/>
    <w:rsid w:val="00371D71"/>
    <w:rsid w:val="003B1498"/>
    <w:rsid w:val="003B493C"/>
    <w:rsid w:val="003D6B5E"/>
    <w:rsid w:val="003E6A98"/>
    <w:rsid w:val="003F6E4D"/>
    <w:rsid w:val="004020D9"/>
    <w:rsid w:val="004060E6"/>
    <w:rsid w:val="004240A3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A1189"/>
    <w:rsid w:val="005A5773"/>
    <w:rsid w:val="005C33E3"/>
    <w:rsid w:val="005E486D"/>
    <w:rsid w:val="005F4063"/>
    <w:rsid w:val="00633CC9"/>
    <w:rsid w:val="00634544"/>
    <w:rsid w:val="00651AB8"/>
    <w:rsid w:val="0067583D"/>
    <w:rsid w:val="00681563"/>
    <w:rsid w:val="0068738A"/>
    <w:rsid w:val="006A1513"/>
    <w:rsid w:val="006A3E68"/>
    <w:rsid w:val="007012AF"/>
    <w:rsid w:val="00706D0A"/>
    <w:rsid w:val="00717113"/>
    <w:rsid w:val="007331BF"/>
    <w:rsid w:val="00737077"/>
    <w:rsid w:val="00747D0A"/>
    <w:rsid w:val="007765AE"/>
    <w:rsid w:val="00781D6F"/>
    <w:rsid w:val="00797885"/>
    <w:rsid w:val="007D6070"/>
    <w:rsid w:val="007D6C56"/>
    <w:rsid w:val="00811AB6"/>
    <w:rsid w:val="008243CB"/>
    <w:rsid w:val="008300A5"/>
    <w:rsid w:val="00841668"/>
    <w:rsid w:val="0084243F"/>
    <w:rsid w:val="008477F9"/>
    <w:rsid w:val="008851EC"/>
    <w:rsid w:val="008A5D6C"/>
    <w:rsid w:val="008D10D3"/>
    <w:rsid w:val="008D2E7A"/>
    <w:rsid w:val="0092124B"/>
    <w:rsid w:val="00955883"/>
    <w:rsid w:val="00964DB5"/>
    <w:rsid w:val="00972829"/>
    <w:rsid w:val="009772A1"/>
    <w:rsid w:val="00984F81"/>
    <w:rsid w:val="009861D7"/>
    <w:rsid w:val="00990295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459E8"/>
    <w:rsid w:val="00A629A0"/>
    <w:rsid w:val="00A914CC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6251"/>
    <w:rsid w:val="00C579EE"/>
    <w:rsid w:val="00C6358D"/>
    <w:rsid w:val="00C77281"/>
    <w:rsid w:val="00C83C60"/>
    <w:rsid w:val="00C849B3"/>
    <w:rsid w:val="00C90FE8"/>
    <w:rsid w:val="00CB0F6C"/>
    <w:rsid w:val="00CB2084"/>
    <w:rsid w:val="00CC1593"/>
    <w:rsid w:val="00CC7BAE"/>
    <w:rsid w:val="00CC7E50"/>
    <w:rsid w:val="00CE2726"/>
    <w:rsid w:val="00CF0398"/>
    <w:rsid w:val="00D03B4E"/>
    <w:rsid w:val="00D21DEE"/>
    <w:rsid w:val="00D2412A"/>
    <w:rsid w:val="00D24B80"/>
    <w:rsid w:val="00D51DDF"/>
    <w:rsid w:val="00DB0FA2"/>
    <w:rsid w:val="00DB7AE4"/>
    <w:rsid w:val="00DF00D4"/>
    <w:rsid w:val="00DF19A8"/>
    <w:rsid w:val="00DF4E3C"/>
    <w:rsid w:val="00E2628D"/>
    <w:rsid w:val="00E26FD3"/>
    <w:rsid w:val="00E272CC"/>
    <w:rsid w:val="00E30A61"/>
    <w:rsid w:val="00E31BF1"/>
    <w:rsid w:val="00E3519F"/>
    <w:rsid w:val="00E75712"/>
    <w:rsid w:val="00E77D1C"/>
    <w:rsid w:val="00E919FF"/>
    <w:rsid w:val="00E91D76"/>
    <w:rsid w:val="00EB4039"/>
    <w:rsid w:val="00EE4F7D"/>
    <w:rsid w:val="00F16E01"/>
    <w:rsid w:val="00F377CC"/>
    <w:rsid w:val="00F529C9"/>
    <w:rsid w:val="00F531E7"/>
    <w:rsid w:val="00F60BAB"/>
    <w:rsid w:val="00F87709"/>
    <w:rsid w:val="00FB11A0"/>
    <w:rsid w:val="00FC0BCF"/>
    <w:rsid w:val="00FC3413"/>
    <w:rsid w:val="00FC5E67"/>
    <w:rsid w:val="00FD2F85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73283A-08D8-4635-AAE3-4D8A3D98A4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7</cp:revision>
  <cp:lastPrinted>2019-12-20T15:55:00Z</cp:lastPrinted>
  <dcterms:created xsi:type="dcterms:W3CDTF">2020-11-06T14:27:00Z</dcterms:created>
  <dcterms:modified xsi:type="dcterms:W3CDTF">2022-02-06T20:40:00Z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10700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